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436" w:rsidRPr="00191436" w:rsidRDefault="00191436" w:rsidP="00191436">
      <w:pPr>
        <w:jc w:val="center"/>
        <w:rPr>
          <w:b/>
          <w:sz w:val="40"/>
          <w:szCs w:val="40"/>
        </w:rPr>
      </w:pPr>
      <w:r w:rsidRPr="00191436">
        <w:rPr>
          <w:b/>
          <w:sz w:val="40"/>
          <w:szCs w:val="40"/>
        </w:rPr>
        <w:t>«Взаимодействие детского сада и семьи»</w:t>
      </w:r>
    </w:p>
    <w:p w:rsidR="00191436" w:rsidRPr="00191436" w:rsidRDefault="00191436" w:rsidP="00191436">
      <w:pPr>
        <w:jc w:val="center"/>
      </w:pPr>
      <w:r>
        <w:rPr>
          <w:noProof/>
        </w:rPr>
        <w:drawing>
          <wp:inline distT="0" distB="0" distL="0" distR="0">
            <wp:extent cx="2705869" cy="2596445"/>
            <wp:effectExtent l="19050" t="0" r="0" b="0"/>
            <wp:docPr id="1" name="Рисунок 1" descr="C:\Users\Matrix\Desktop\ДНЗ-300x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ДНЗ-300x27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942" cy="259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FA4" w:rsidRPr="006C6A65" w:rsidRDefault="00191436" w:rsidP="006C6A65">
      <w:pPr>
        <w:pStyle w:val="a5"/>
        <w:rPr>
          <w:sz w:val="28"/>
          <w:szCs w:val="28"/>
        </w:rPr>
      </w:pPr>
      <w:r w:rsidRPr="006C6A65">
        <w:rPr>
          <w:sz w:val="28"/>
          <w:szCs w:val="28"/>
        </w:rPr>
        <w:t>Для того чтобы пребывание ребенка</w:t>
      </w:r>
      <w:r w:rsidR="006F2783" w:rsidRPr="006C6A65">
        <w:rPr>
          <w:sz w:val="28"/>
          <w:szCs w:val="28"/>
        </w:rPr>
        <w:t xml:space="preserve"> в детском саду было комфортным</w:t>
      </w:r>
      <w:r w:rsidRPr="006C6A65">
        <w:rPr>
          <w:sz w:val="28"/>
          <w:szCs w:val="28"/>
        </w:rPr>
        <w:t>, полноценно развивались</w:t>
      </w:r>
      <w:r w:rsidR="006F2783" w:rsidRPr="006C6A65">
        <w:rPr>
          <w:sz w:val="28"/>
          <w:szCs w:val="28"/>
        </w:rPr>
        <w:t xml:space="preserve"> его духовные и физические силы</w:t>
      </w:r>
      <w:r w:rsidRPr="006C6A65">
        <w:rPr>
          <w:sz w:val="28"/>
          <w:szCs w:val="28"/>
        </w:rPr>
        <w:t>, необходимо наладить взаимодействие педагога с родителями.</w:t>
      </w:r>
    </w:p>
    <w:p w:rsidR="00191436" w:rsidRPr="006C6A65" w:rsidRDefault="00DA30CF" w:rsidP="006C6A65">
      <w:pPr>
        <w:pStyle w:val="a5"/>
        <w:rPr>
          <w:sz w:val="28"/>
          <w:szCs w:val="28"/>
        </w:rPr>
      </w:pPr>
      <w:r w:rsidRPr="006C6A65">
        <w:rPr>
          <w:sz w:val="28"/>
          <w:szCs w:val="28"/>
        </w:rPr>
        <w:t xml:space="preserve"> Т</w:t>
      </w:r>
      <w:r w:rsidR="00191436" w:rsidRPr="006C6A65">
        <w:rPr>
          <w:sz w:val="28"/>
          <w:szCs w:val="28"/>
        </w:rPr>
        <w:t>ермин “Взаимодейств</w:t>
      </w:r>
      <w:r w:rsidRPr="006C6A65">
        <w:rPr>
          <w:sz w:val="28"/>
          <w:szCs w:val="28"/>
        </w:rPr>
        <w:t xml:space="preserve">ие “ детского сада и семьи, </w:t>
      </w:r>
      <w:r w:rsidR="00191436" w:rsidRPr="006C6A65">
        <w:rPr>
          <w:sz w:val="28"/>
          <w:szCs w:val="28"/>
        </w:rPr>
        <w:t>предполагает совместную деятельность педагогов и родителей по воспитанию ребенка, общение, обмен мыслями, чувствами. Родители выступают в позиции партнеров, а не учеников воспитателей.</w:t>
      </w:r>
    </w:p>
    <w:p w:rsidR="00DA30CF" w:rsidRPr="006C6A65" w:rsidRDefault="00191436" w:rsidP="006C6A65">
      <w:pPr>
        <w:pStyle w:val="a5"/>
        <w:rPr>
          <w:b/>
          <w:sz w:val="28"/>
          <w:szCs w:val="28"/>
        </w:rPr>
      </w:pPr>
      <w:r w:rsidRPr="006C6A65">
        <w:rPr>
          <w:sz w:val="28"/>
          <w:szCs w:val="28"/>
        </w:rPr>
        <w:t xml:space="preserve"> </w:t>
      </w:r>
      <w:r w:rsidRPr="006C6A65">
        <w:rPr>
          <w:b/>
          <w:sz w:val="28"/>
          <w:szCs w:val="28"/>
        </w:rPr>
        <w:t>Почему необходимо устанавливать контакт с семьей?</w:t>
      </w:r>
    </w:p>
    <w:p w:rsidR="00191436" w:rsidRPr="006C6A65" w:rsidRDefault="00191436" w:rsidP="006C6A65">
      <w:pPr>
        <w:pStyle w:val="a5"/>
        <w:rPr>
          <w:sz w:val="28"/>
          <w:szCs w:val="28"/>
        </w:rPr>
      </w:pPr>
      <w:r w:rsidRPr="006C6A65">
        <w:rPr>
          <w:sz w:val="28"/>
          <w:szCs w:val="28"/>
        </w:rPr>
        <w:t xml:space="preserve"> Один из важных механизмов социализ</w:t>
      </w:r>
      <w:r w:rsidR="00DA30CF" w:rsidRPr="006C6A65">
        <w:rPr>
          <w:sz w:val="28"/>
          <w:szCs w:val="28"/>
        </w:rPr>
        <w:t xml:space="preserve">ации ребенка </w:t>
      </w:r>
      <w:r w:rsidRPr="006C6A65">
        <w:rPr>
          <w:sz w:val="28"/>
          <w:szCs w:val="28"/>
        </w:rPr>
        <w:t xml:space="preserve"> - это повторение одних и тех же требований к ребенку изо дня в день, единство воспитательных воздействий и их последовательность со стороны педагогов и родителей. Если это нарушается</w:t>
      </w:r>
      <w:r w:rsidR="00302AEC" w:rsidRPr="006C6A65">
        <w:rPr>
          <w:sz w:val="28"/>
          <w:szCs w:val="28"/>
        </w:rPr>
        <w:t>,</w:t>
      </w:r>
      <w:r w:rsidRPr="006C6A65">
        <w:rPr>
          <w:sz w:val="28"/>
          <w:szCs w:val="28"/>
        </w:rPr>
        <w:t xml:space="preserve"> то у ребенка начинается дискомфорт, он плохо усваивает правила поведения, начинает приспосабливаться, хитрить.</w:t>
      </w:r>
    </w:p>
    <w:p w:rsidR="00191436" w:rsidRPr="006C6A65" w:rsidRDefault="00DA30CF" w:rsidP="006C6A65">
      <w:pPr>
        <w:pStyle w:val="a5"/>
        <w:rPr>
          <w:b/>
          <w:sz w:val="28"/>
          <w:szCs w:val="28"/>
        </w:rPr>
      </w:pPr>
      <w:r w:rsidRPr="006C6A65">
        <w:rPr>
          <w:b/>
          <w:sz w:val="28"/>
          <w:szCs w:val="28"/>
        </w:rPr>
        <w:t>Ф</w:t>
      </w:r>
      <w:r w:rsidR="00191436" w:rsidRPr="006C6A65">
        <w:rPr>
          <w:b/>
          <w:sz w:val="28"/>
          <w:szCs w:val="28"/>
        </w:rPr>
        <w:t>акторы</w:t>
      </w:r>
      <w:r w:rsidR="00302AEC" w:rsidRPr="006C6A65">
        <w:rPr>
          <w:b/>
          <w:sz w:val="28"/>
          <w:szCs w:val="28"/>
        </w:rPr>
        <w:t>,</w:t>
      </w:r>
      <w:r w:rsidR="00191436" w:rsidRPr="006C6A65">
        <w:rPr>
          <w:b/>
          <w:sz w:val="28"/>
          <w:szCs w:val="28"/>
        </w:rPr>
        <w:t xml:space="preserve"> влияющие н</w:t>
      </w:r>
      <w:r w:rsidRPr="006C6A65">
        <w:rPr>
          <w:b/>
          <w:sz w:val="28"/>
          <w:szCs w:val="28"/>
        </w:rPr>
        <w:t xml:space="preserve">а успешность воспитания ребенка: </w:t>
      </w:r>
    </w:p>
    <w:p w:rsidR="00DA30CF" w:rsidRPr="006C6A65" w:rsidRDefault="00DA30CF" w:rsidP="006C6A65">
      <w:pPr>
        <w:pStyle w:val="a5"/>
        <w:rPr>
          <w:sz w:val="28"/>
          <w:szCs w:val="28"/>
        </w:rPr>
      </w:pPr>
      <w:r w:rsidRPr="006C6A65">
        <w:rPr>
          <w:sz w:val="28"/>
          <w:szCs w:val="28"/>
        </w:rPr>
        <w:t xml:space="preserve"> -п</w:t>
      </w:r>
      <w:r w:rsidR="00191436" w:rsidRPr="006C6A65">
        <w:rPr>
          <w:sz w:val="28"/>
          <w:szCs w:val="28"/>
        </w:rPr>
        <w:t>редоставление ребенку возможности активно де</w:t>
      </w:r>
      <w:r w:rsidRPr="006C6A65">
        <w:rPr>
          <w:sz w:val="28"/>
          <w:szCs w:val="28"/>
        </w:rPr>
        <w:t>йствовать со многими предметами</w:t>
      </w:r>
      <w:r w:rsidR="00191436" w:rsidRPr="006C6A65">
        <w:rPr>
          <w:sz w:val="28"/>
          <w:szCs w:val="28"/>
        </w:rPr>
        <w:t>, полноценное участие взрослого в этот процесс.</w:t>
      </w:r>
      <w:r w:rsidRPr="006C6A65">
        <w:rPr>
          <w:sz w:val="28"/>
          <w:szCs w:val="28"/>
        </w:rPr>
        <w:t xml:space="preserve"> </w:t>
      </w:r>
    </w:p>
    <w:p w:rsidR="00191436" w:rsidRPr="006C6A65" w:rsidRDefault="00DA30CF" w:rsidP="006C6A65">
      <w:pPr>
        <w:pStyle w:val="a5"/>
        <w:rPr>
          <w:sz w:val="28"/>
          <w:szCs w:val="28"/>
        </w:rPr>
      </w:pPr>
      <w:r w:rsidRPr="006C6A65">
        <w:rPr>
          <w:sz w:val="28"/>
          <w:szCs w:val="28"/>
        </w:rPr>
        <w:t xml:space="preserve"> - </w:t>
      </w:r>
      <w:proofErr w:type="gramStart"/>
      <w:r w:rsidRPr="006C6A65">
        <w:rPr>
          <w:sz w:val="28"/>
          <w:szCs w:val="28"/>
        </w:rPr>
        <w:t>п</w:t>
      </w:r>
      <w:proofErr w:type="gramEnd"/>
      <w:r w:rsidR="00191436" w:rsidRPr="006C6A65">
        <w:rPr>
          <w:sz w:val="28"/>
          <w:szCs w:val="28"/>
        </w:rPr>
        <w:t>оказать значимость и важность правильного развития ребенка.</w:t>
      </w:r>
    </w:p>
    <w:p w:rsidR="00191436" w:rsidRPr="006C6A65" w:rsidRDefault="00191436" w:rsidP="006C6A65">
      <w:pPr>
        <w:pStyle w:val="a5"/>
        <w:rPr>
          <w:sz w:val="28"/>
          <w:szCs w:val="28"/>
        </w:rPr>
      </w:pPr>
      <w:r w:rsidRPr="006C6A65">
        <w:rPr>
          <w:sz w:val="28"/>
          <w:szCs w:val="28"/>
        </w:rPr>
        <w:t xml:space="preserve"> Вовлечение родителей в жизнь группы важный момент значимости и важности общени</w:t>
      </w:r>
      <w:r w:rsidR="00DA30CF" w:rsidRPr="006C6A65">
        <w:rPr>
          <w:sz w:val="28"/>
          <w:szCs w:val="28"/>
        </w:rPr>
        <w:t>я с ребенком</w:t>
      </w:r>
      <w:r w:rsidRPr="006C6A65">
        <w:rPr>
          <w:sz w:val="28"/>
          <w:szCs w:val="28"/>
        </w:rPr>
        <w:t>, повышение педагогического уровня и пе</w:t>
      </w:r>
      <w:r w:rsidR="00DA30CF" w:rsidRPr="006C6A65">
        <w:rPr>
          <w:sz w:val="28"/>
          <w:szCs w:val="28"/>
        </w:rPr>
        <w:t>дагогической культуры родителей</w:t>
      </w:r>
      <w:r w:rsidRPr="006C6A65">
        <w:rPr>
          <w:sz w:val="28"/>
          <w:szCs w:val="28"/>
        </w:rPr>
        <w:t>.</w:t>
      </w:r>
    </w:p>
    <w:p w:rsidR="00191436" w:rsidRPr="006C6A65" w:rsidRDefault="00191436" w:rsidP="006C6A65">
      <w:pPr>
        <w:pStyle w:val="a5"/>
        <w:rPr>
          <w:b/>
          <w:sz w:val="28"/>
          <w:szCs w:val="28"/>
        </w:rPr>
      </w:pPr>
      <w:r w:rsidRPr="006C6A65">
        <w:rPr>
          <w:b/>
          <w:sz w:val="28"/>
          <w:szCs w:val="28"/>
        </w:rPr>
        <w:t xml:space="preserve"> Последние десятилетия актуальными задачами взаимодействия детского сада и семьи остаются:</w:t>
      </w:r>
    </w:p>
    <w:p w:rsidR="00191436" w:rsidRPr="006C6A65" w:rsidRDefault="00191436" w:rsidP="006C6A65">
      <w:pPr>
        <w:pStyle w:val="a5"/>
        <w:rPr>
          <w:sz w:val="28"/>
          <w:szCs w:val="28"/>
        </w:rPr>
      </w:pPr>
      <w:r w:rsidRPr="006C6A65">
        <w:rPr>
          <w:sz w:val="28"/>
          <w:szCs w:val="28"/>
        </w:rPr>
        <w:t xml:space="preserve"> - Индивидуальная работа.</w:t>
      </w:r>
    </w:p>
    <w:p w:rsidR="00191436" w:rsidRPr="006C6A65" w:rsidRDefault="00191436" w:rsidP="006C6A65">
      <w:pPr>
        <w:pStyle w:val="a5"/>
        <w:rPr>
          <w:sz w:val="28"/>
          <w:szCs w:val="28"/>
        </w:rPr>
      </w:pPr>
      <w:r w:rsidRPr="006C6A65">
        <w:rPr>
          <w:sz w:val="28"/>
          <w:szCs w:val="28"/>
        </w:rPr>
        <w:t xml:space="preserve"> - Дифференцированный подход к семьям</w:t>
      </w:r>
      <w:r w:rsidR="00302AEC" w:rsidRPr="006C6A65">
        <w:rPr>
          <w:sz w:val="28"/>
          <w:szCs w:val="28"/>
        </w:rPr>
        <w:t xml:space="preserve">, </w:t>
      </w:r>
      <w:r w:rsidRPr="006C6A65">
        <w:rPr>
          <w:sz w:val="28"/>
          <w:szCs w:val="28"/>
        </w:rPr>
        <w:t>имеющим различный социальный статус и материальную возможность.</w:t>
      </w:r>
    </w:p>
    <w:p w:rsidR="00191436" w:rsidRPr="006C6A65" w:rsidRDefault="00191436" w:rsidP="006C6A65">
      <w:pPr>
        <w:pStyle w:val="a5"/>
        <w:rPr>
          <w:sz w:val="28"/>
          <w:szCs w:val="28"/>
        </w:rPr>
      </w:pPr>
      <w:r w:rsidRPr="006C6A65">
        <w:rPr>
          <w:sz w:val="28"/>
          <w:szCs w:val="28"/>
        </w:rPr>
        <w:t xml:space="preserve"> Последние время многие ученые педагоги занимаются проблемой вовлечение родителей в образовательный процесс детского сада, налаживание </w:t>
      </w:r>
      <w:r w:rsidRPr="006C6A65">
        <w:rPr>
          <w:sz w:val="28"/>
          <w:szCs w:val="28"/>
        </w:rPr>
        <w:lastRenderedPageBreak/>
        <w:t xml:space="preserve">взаимодействия </w:t>
      </w:r>
      <w:proofErr w:type="spellStart"/>
      <w:r w:rsidRPr="006C6A65">
        <w:rPr>
          <w:sz w:val="28"/>
          <w:szCs w:val="28"/>
        </w:rPr>
        <w:t>доу</w:t>
      </w:r>
      <w:proofErr w:type="spellEnd"/>
      <w:r w:rsidRPr="006C6A65">
        <w:rPr>
          <w:sz w:val="28"/>
          <w:szCs w:val="28"/>
        </w:rPr>
        <w:t xml:space="preserve"> с семьями воспитанни</w:t>
      </w:r>
      <w:r w:rsidR="00DA30CF" w:rsidRPr="006C6A65">
        <w:rPr>
          <w:sz w:val="28"/>
          <w:szCs w:val="28"/>
        </w:rPr>
        <w:t>ков. Ф</w:t>
      </w:r>
      <w:r w:rsidRPr="006C6A65">
        <w:rPr>
          <w:sz w:val="28"/>
          <w:szCs w:val="28"/>
        </w:rPr>
        <w:t xml:space="preserve">ундамент будущего человека закладывается в раннем детстве. Для дошкольного периода </w:t>
      </w:r>
      <w:proofErr w:type="gramStart"/>
      <w:r w:rsidRPr="006C6A65">
        <w:rPr>
          <w:sz w:val="28"/>
          <w:szCs w:val="28"/>
        </w:rPr>
        <w:t>характерны</w:t>
      </w:r>
      <w:proofErr w:type="gramEnd"/>
      <w:r w:rsidRPr="006C6A65">
        <w:rPr>
          <w:sz w:val="28"/>
          <w:szCs w:val="28"/>
        </w:rPr>
        <w:t xml:space="preserve"> наибольшая обучаемость и податливость педагогическим влечением. Потому то что</w:t>
      </w:r>
      <w:r w:rsidR="00DA30CF" w:rsidRPr="006C6A65">
        <w:rPr>
          <w:sz w:val="28"/>
          <w:szCs w:val="28"/>
        </w:rPr>
        <w:t xml:space="preserve"> усвоено в этот период – знания</w:t>
      </w:r>
      <w:r w:rsidR="006F2783" w:rsidRPr="006C6A65">
        <w:rPr>
          <w:sz w:val="28"/>
          <w:szCs w:val="28"/>
        </w:rPr>
        <w:t>, навыки</w:t>
      </w:r>
      <w:r w:rsidRPr="006C6A65">
        <w:rPr>
          <w:sz w:val="28"/>
          <w:szCs w:val="28"/>
        </w:rPr>
        <w:t xml:space="preserve">, привычки оказываются более прочными и являются в полном смысле слова </w:t>
      </w:r>
      <w:r w:rsidR="006F2783" w:rsidRPr="006C6A65">
        <w:rPr>
          <w:sz w:val="28"/>
          <w:szCs w:val="28"/>
        </w:rPr>
        <w:t>фундаментом</w:t>
      </w:r>
      <w:r w:rsidRPr="006C6A65">
        <w:rPr>
          <w:sz w:val="28"/>
          <w:szCs w:val="28"/>
        </w:rPr>
        <w:t xml:space="preserve"> дальнейшего развития </w:t>
      </w:r>
      <w:proofErr w:type="spellStart"/>
      <w:r w:rsidRPr="006C6A65">
        <w:rPr>
          <w:sz w:val="28"/>
          <w:szCs w:val="28"/>
        </w:rPr>
        <w:t>личности</w:t>
      </w:r>
      <w:proofErr w:type="gramStart"/>
      <w:r w:rsidRPr="006C6A65">
        <w:rPr>
          <w:sz w:val="28"/>
          <w:szCs w:val="28"/>
        </w:rPr>
        <w:t>.Б</w:t>
      </w:r>
      <w:proofErr w:type="gramEnd"/>
      <w:r w:rsidRPr="006C6A65">
        <w:rPr>
          <w:sz w:val="28"/>
          <w:szCs w:val="28"/>
        </w:rPr>
        <w:t>ольшое</w:t>
      </w:r>
      <w:proofErr w:type="spellEnd"/>
      <w:r w:rsidRPr="006C6A65">
        <w:rPr>
          <w:sz w:val="28"/>
          <w:szCs w:val="28"/>
        </w:rPr>
        <w:t xml:space="preserve"> значение на развитие ребенка оказывает</w:t>
      </w:r>
      <w:r w:rsidR="00DA30CF" w:rsidRPr="006C6A65">
        <w:rPr>
          <w:sz w:val="28"/>
          <w:szCs w:val="28"/>
        </w:rPr>
        <w:t xml:space="preserve"> семья. С</w:t>
      </w:r>
      <w:r w:rsidR="006F2783" w:rsidRPr="006C6A65">
        <w:rPr>
          <w:sz w:val="28"/>
          <w:szCs w:val="28"/>
        </w:rPr>
        <w:t>ущественным фактором</w:t>
      </w:r>
      <w:proofErr w:type="gramStart"/>
      <w:r w:rsidR="006F2783" w:rsidRPr="006C6A65">
        <w:rPr>
          <w:sz w:val="28"/>
          <w:szCs w:val="28"/>
        </w:rPr>
        <w:t xml:space="preserve"> </w:t>
      </w:r>
      <w:r w:rsidRPr="006C6A65">
        <w:rPr>
          <w:sz w:val="28"/>
          <w:szCs w:val="28"/>
        </w:rPr>
        <w:t>,</w:t>
      </w:r>
      <w:proofErr w:type="gramEnd"/>
      <w:r w:rsidRPr="006C6A65">
        <w:rPr>
          <w:sz w:val="28"/>
          <w:szCs w:val="28"/>
        </w:rPr>
        <w:t xml:space="preserve"> влияющим на благополучие ребенка является семья и главным образом качество общения ребенка с родителями.</w:t>
      </w:r>
    </w:p>
    <w:p w:rsidR="00191436" w:rsidRPr="006C6A65" w:rsidRDefault="00191436" w:rsidP="006C6A65">
      <w:pPr>
        <w:pStyle w:val="a5"/>
        <w:rPr>
          <w:sz w:val="28"/>
          <w:szCs w:val="28"/>
        </w:rPr>
      </w:pPr>
      <w:r w:rsidRPr="006C6A65">
        <w:rPr>
          <w:sz w:val="28"/>
          <w:szCs w:val="28"/>
        </w:rPr>
        <w:t xml:space="preserve"> В беседах с родителями важно подчеркнуть, что уже с раннего возраста необходимо проектировать будущее своего ребенка, ясно представлять какого человека они хотят вырастить, какие черты характера в нем сформировать.</w:t>
      </w:r>
    </w:p>
    <w:p w:rsidR="006C6A65" w:rsidRPr="006C6A65" w:rsidRDefault="00DA30CF" w:rsidP="006C6A65">
      <w:pPr>
        <w:pStyle w:val="a5"/>
        <w:rPr>
          <w:sz w:val="28"/>
          <w:szCs w:val="28"/>
        </w:rPr>
      </w:pPr>
      <w:r w:rsidRPr="006C6A65">
        <w:rPr>
          <w:sz w:val="28"/>
          <w:szCs w:val="28"/>
        </w:rPr>
        <w:t xml:space="preserve"> В</w:t>
      </w:r>
      <w:r w:rsidR="00191436" w:rsidRPr="006C6A65">
        <w:rPr>
          <w:sz w:val="28"/>
          <w:szCs w:val="28"/>
        </w:rPr>
        <w:t>оспитатель должен заострить внимание родителей на том</w:t>
      </w:r>
      <w:r w:rsidR="006F2783" w:rsidRPr="006C6A65">
        <w:rPr>
          <w:sz w:val="28"/>
          <w:szCs w:val="28"/>
        </w:rPr>
        <w:t>,</w:t>
      </w:r>
      <w:r w:rsidR="00191436" w:rsidRPr="006C6A65">
        <w:rPr>
          <w:sz w:val="28"/>
          <w:szCs w:val="28"/>
        </w:rPr>
        <w:t xml:space="preserve"> что дошкольное детство – важнейший период в нравственном становлении личности. От семейного микроклимата во многом зависит эффективность педагогических воздействий; ребенок более податлив воспитательным влияниям, если растет в атмосфере дружбы, доверия взаимных симпатий.</w:t>
      </w:r>
      <w:r w:rsidR="006C6A65" w:rsidRPr="006C6A65">
        <w:rPr>
          <w:sz w:val="28"/>
          <w:szCs w:val="28"/>
        </w:rPr>
        <w:t xml:space="preserve"> </w:t>
      </w:r>
    </w:p>
    <w:p w:rsidR="00191436" w:rsidRPr="006C6A65" w:rsidRDefault="00191436" w:rsidP="006C6A65">
      <w:pPr>
        <w:pStyle w:val="a5"/>
        <w:rPr>
          <w:sz w:val="28"/>
          <w:szCs w:val="28"/>
        </w:rPr>
      </w:pPr>
      <w:r w:rsidRPr="006C6A65">
        <w:rPr>
          <w:b/>
          <w:sz w:val="28"/>
          <w:szCs w:val="28"/>
        </w:rPr>
        <w:t xml:space="preserve"> Понимание того что развитие детей может быть эффективным только при непосредственном участии семьи, позволило определиться с основными положениями, рекомендациями по налаживанию контакта с семьей:</w:t>
      </w:r>
    </w:p>
    <w:p w:rsidR="00A447EA" w:rsidRPr="006C6A65" w:rsidRDefault="00191436" w:rsidP="006C6A65">
      <w:pPr>
        <w:pStyle w:val="a5"/>
        <w:rPr>
          <w:sz w:val="28"/>
          <w:szCs w:val="28"/>
        </w:rPr>
      </w:pPr>
      <w:r w:rsidRPr="006C6A65">
        <w:rPr>
          <w:sz w:val="28"/>
          <w:szCs w:val="28"/>
        </w:rPr>
        <w:t>- активные формы привлечения родителей в образовательный процесс, участие родителей в составления индивидуального плана развития ребенка.</w:t>
      </w:r>
    </w:p>
    <w:p w:rsidR="00191436" w:rsidRPr="006C6A65" w:rsidRDefault="00A447EA" w:rsidP="006C6A65">
      <w:pPr>
        <w:pStyle w:val="a5"/>
        <w:rPr>
          <w:sz w:val="28"/>
          <w:szCs w:val="28"/>
        </w:rPr>
      </w:pPr>
      <w:r w:rsidRPr="006C6A65">
        <w:rPr>
          <w:sz w:val="28"/>
          <w:szCs w:val="28"/>
        </w:rPr>
        <w:t>-</w:t>
      </w:r>
      <w:r w:rsidR="00191436" w:rsidRPr="006C6A65">
        <w:rPr>
          <w:sz w:val="28"/>
          <w:szCs w:val="28"/>
        </w:rPr>
        <w:t xml:space="preserve"> сотрудничество всех участников образовательного процесса, </w:t>
      </w:r>
      <w:r w:rsidRPr="006C6A65">
        <w:rPr>
          <w:sz w:val="28"/>
          <w:szCs w:val="28"/>
        </w:rPr>
        <w:t>установления</w:t>
      </w:r>
      <w:r w:rsidR="00191436" w:rsidRPr="006C6A65">
        <w:rPr>
          <w:sz w:val="28"/>
          <w:szCs w:val="28"/>
        </w:rPr>
        <w:t xml:space="preserve"> равноправных отношений между ними.</w:t>
      </w:r>
    </w:p>
    <w:p w:rsidR="00A447EA" w:rsidRPr="006C6A65" w:rsidRDefault="00191436" w:rsidP="006C6A65">
      <w:pPr>
        <w:pStyle w:val="a5"/>
        <w:rPr>
          <w:sz w:val="28"/>
          <w:szCs w:val="28"/>
        </w:rPr>
      </w:pPr>
      <w:r w:rsidRPr="006C6A65">
        <w:rPr>
          <w:sz w:val="28"/>
          <w:szCs w:val="28"/>
        </w:rPr>
        <w:t xml:space="preserve">Анализ изученности </w:t>
      </w:r>
      <w:r w:rsidR="00A447EA" w:rsidRPr="006C6A65">
        <w:rPr>
          <w:sz w:val="28"/>
          <w:szCs w:val="28"/>
        </w:rPr>
        <w:t>теоретических</w:t>
      </w:r>
      <w:r w:rsidRPr="006C6A65">
        <w:rPr>
          <w:sz w:val="28"/>
          <w:szCs w:val="28"/>
        </w:rPr>
        <w:t xml:space="preserve"> предпосылок дал возможность определить ряд положений важных и значимых для работы с родителями. Цель заключается в формировании равноправных доверительных отношений с семьей.</w:t>
      </w:r>
      <w:r w:rsidR="00A447EA" w:rsidRPr="006C6A65">
        <w:rPr>
          <w:sz w:val="28"/>
          <w:szCs w:val="28"/>
        </w:rPr>
        <w:t xml:space="preserve"> </w:t>
      </w:r>
    </w:p>
    <w:p w:rsidR="008A4FB1" w:rsidRPr="00302AEC" w:rsidRDefault="008A4FB1" w:rsidP="00191436">
      <w:pPr>
        <w:rPr>
          <w:sz w:val="28"/>
          <w:szCs w:val="28"/>
        </w:rPr>
      </w:pPr>
    </w:p>
    <w:sectPr w:rsidR="008A4FB1" w:rsidRPr="00302AEC" w:rsidSect="006C6A65">
      <w:pgSz w:w="11906" w:h="16838"/>
      <w:pgMar w:top="1134" w:right="850" w:bottom="1134" w:left="993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91436"/>
    <w:rsid w:val="00191436"/>
    <w:rsid w:val="001A764E"/>
    <w:rsid w:val="00302AEC"/>
    <w:rsid w:val="0050715E"/>
    <w:rsid w:val="006C6A65"/>
    <w:rsid w:val="006F2783"/>
    <w:rsid w:val="008A4FB1"/>
    <w:rsid w:val="008B2FA4"/>
    <w:rsid w:val="009E0D30"/>
    <w:rsid w:val="00A447EA"/>
    <w:rsid w:val="00A77EA8"/>
    <w:rsid w:val="00AF7BC8"/>
    <w:rsid w:val="00DA3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43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C6A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11</cp:revision>
  <dcterms:created xsi:type="dcterms:W3CDTF">2013-08-26T06:28:00Z</dcterms:created>
  <dcterms:modified xsi:type="dcterms:W3CDTF">2013-09-02T13:00:00Z</dcterms:modified>
</cp:coreProperties>
</file>